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03" w:rsidRDefault="00B97803">
      <w:pPr>
        <w:rPr>
          <w:noProof/>
          <w:lang w:eastAsia="pl-PL"/>
        </w:rPr>
      </w:pPr>
      <w:r>
        <w:rPr>
          <w:noProof/>
          <w:lang w:eastAsia="pl-PL"/>
        </w:rPr>
        <w:t xml:space="preserve">Zadania dla 3,4- letnich  </w:t>
      </w:r>
    </w:p>
    <w:p w:rsidR="00B97803" w:rsidRDefault="00B9780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92981" cy="85206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806" cy="853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03" w:rsidRDefault="00B97803">
      <w:pPr>
        <w:rPr>
          <w:noProof/>
          <w:lang w:eastAsia="pl-PL"/>
        </w:rPr>
      </w:pPr>
    </w:p>
    <w:p w:rsidR="00E663DE" w:rsidRDefault="00B97803">
      <w:r>
        <w:rPr>
          <w:noProof/>
          <w:lang w:eastAsia="pl-PL"/>
        </w:rPr>
        <w:drawing>
          <wp:inline distT="0" distB="0" distL="0" distR="0">
            <wp:extent cx="6325985" cy="845782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102" cy="84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03" w:rsidRDefault="00645A9C">
      <w:r>
        <w:lastRenderedPageBreak/>
        <w:t xml:space="preserve">Za pomocą farb pomaluj parasol. </w:t>
      </w:r>
    </w:p>
    <w:p w:rsidR="00B97803" w:rsidRDefault="00B97803">
      <w:bookmarkStart w:id="0" w:name="_GoBack"/>
      <w:r w:rsidRPr="00B97803">
        <w:drawing>
          <wp:inline distT="0" distB="0" distL="0" distR="0">
            <wp:extent cx="5710555" cy="7049135"/>
            <wp:effectExtent l="0" t="0" r="4445" b="0"/>
            <wp:docPr id="3" name="Obraz 3" descr="Darmowa kolorowanka parasolka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mowa kolorowanka parasolka do wydrukow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0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03"/>
    <w:rsid w:val="001340BA"/>
    <w:rsid w:val="001B256C"/>
    <w:rsid w:val="00645A9C"/>
    <w:rsid w:val="00B97803"/>
    <w:rsid w:val="00E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1B35D-3D48-4319-9958-D7E7CCD7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Żaneta</cp:lastModifiedBy>
  <cp:revision>3</cp:revision>
  <dcterms:created xsi:type="dcterms:W3CDTF">2020-05-06T07:53:00Z</dcterms:created>
  <dcterms:modified xsi:type="dcterms:W3CDTF">2020-05-06T08:32:00Z</dcterms:modified>
</cp:coreProperties>
</file>